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4A49" w:rsidRPr="00EB4A49" w:rsidRDefault="00EB4A49" w:rsidP="00EB4A49">
      <w:pPr>
        <w:jc w:val="center"/>
        <w:rPr>
          <w:rFonts w:hint="eastAsia"/>
          <w:b/>
          <w:sz w:val="40"/>
          <w:szCs w:val="40"/>
        </w:rPr>
      </w:pPr>
      <w:r w:rsidRPr="00EB4A49">
        <w:rPr>
          <w:rFonts w:hint="eastAsia"/>
          <w:b/>
          <w:sz w:val="40"/>
          <w:szCs w:val="40"/>
        </w:rPr>
        <w:t>시연</w:t>
      </w:r>
      <w:r w:rsidRPr="00EB4A49">
        <w:rPr>
          <w:b/>
          <w:sz w:val="40"/>
          <w:szCs w:val="40"/>
        </w:rPr>
        <w:t xml:space="preserve"> 시나리오</w:t>
      </w:r>
    </w:p>
    <w:p w:rsidR="00EB4A49" w:rsidRDefault="00EB4A49" w:rsidP="00EB4A49">
      <w:r>
        <w:t>1. 로그인 된 상태로 시작</w:t>
      </w:r>
    </w:p>
    <w:p w:rsidR="00EB4A49" w:rsidRDefault="00EB4A49" w:rsidP="00EB4A49">
      <w:pPr>
        <w:rPr>
          <w:rFonts w:hint="eastAsia"/>
        </w:rPr>
      </w:pPr>
      <w:r w:rsidRPr="00EB4A49">
        <w:drawing>
          <wp:inline distT="0" distB="0" distL="0" distR="0" wp14:anchorId="5738B2DD" wp14:editId="4C71B199">
            <wp:extent cx="5731510" cy="30099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B4A49" w:rsidRDefault="00EB4A49" w:rsidP="00EB4A49">
      <w:pPr>
        <w:rPr>
          <w:rFonts w:hint="eastAsia"/>
        </w:rPr>
      </w:pPr>
      <w:r>
        <w:t>2. 상세페이지 확인</w:t>
      </w:r>
      <w:r>
        <w:br/>
      </w:r>
      <w:r>
        <w:rPr>
          <w:rFonts w:hint="eastAsia"/>
        </w:rPr>
        <w:t>-</w:t>
      </w:r>
      <w:r>
        <w:t xml:space="preserve"> 1</w:t>
      </w:r>
      <w:r>
        <w:rPr>
          <w:rFonts w:hint="eastAsia"/>
        </w:rPr>
        <w:t xml:space="preserve"> 화면에서 아래로 스크롤</w:t>
      </w:r>
      <w:r>
        <w:br/>
      </w:r>
      <w:r w:rsidRPr="00EB4A49">
        <w:drawing>
          <wp:inline distT="0" distB="0" distL="0" distR="0" wp14:anchorId="1C638AA7" wp14:editId="3ACA43CF">
            <wp:extent cx="5731510" cy="26917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49" w:rsidRDefault="00EB4A49" w:rsidP="00EB4A49"/>
    <w:p w:rsidR="00EB4A49" w:rsidRDefault="00EB4A49" w:rsidP="00EB4A49">
      <w:r>
        <w:br/>
      </w:r>
      <w:r>
        <w:br/>
      </w:r>
      <w:r>
        <w:br/>
      </w:r>
      <w:r>
        <w:lastRenderedPageBreak/>
        <w:t>3. 데이터 분석 요청</w:t>
      </w:r>
    </w:p>
    <w:p w:rsidR="00EB4A49" w:rsidRDefault="00EB4A49" w:rsidP="00EB4A49">
      <w:pPr>
        <w:rPr>
          <w:rFonts w:hint="eastAsia"/>
        </w:rPr>
      </w:pPr>
      <w:r>
        <w:t xml:space="preserve">- </w:t>
      </w:r>
      <w:r>
        <w:rPr>
          <w:rFonts w:hint="eastAsia"/>
        </w:rPr>
        <w:t xml:space="preserve">상단 데이터 분석 메뉴 클릭 </w:t>
      </w:r>
      <w:r>
        <w:t xml:space="preserve">– </w:t>
      </w:r>
      <w:r>
        <w:rPr>
          <w:rFonts w:hint="eastAsia"/>
        </w:rPr>
        <w:t>데이터 넣고 분석 요청</w:t>
      </w:r>
      <w:r>
        <w:br/>
      </w:r>
      <w:r w:rsidRPr="00EB4A49">
        <w:drawing>
          <wp:inline distT="0" distB="0" distL="0" distR="0" wp14:anchorId="5DC7B8D0" wp14:editId="06035E36">
            <wp:extent cx="5731510" cy="300291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B4A49" w:rsidRDefault="00EB4A49" w:rsidP="00EB4A49">
      <w:r>
        <w:t>4. 데이터 분석 결과 확인</w:t>
      </w:r>
    </w:p>
    <w:p w:rsidR="00EB4A49" w:rsidRDefault="00EB4A49" w:rsidP="00EB4A49">
      <w:r w:rsidRPr="00EB4A49">
        <w:drawing>
          <wp:inline distT="0" distB="0" distL="0" distR="0" wp14:anchorId="1176EC4B" wp14:editId="1A53B438">
            <wp:extent cx="5731510" cy="299656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49" w:rsidRDefault="00EB4A49" w:rsidP="00EB4A49"/>
    <w:p w:rsidR="00EB4A49" w:rsidRDefault="00EB4A49" w:rsidP="00EB4A49">
      <w:r>
        <w:br/>
      </w:r>
      <w:r>
        <w:br/>
      </w:r>
      <w:r>
        <w:br/>
      </w:r>
      <w:r>
        <w:br/>
      </w:r>
      <w:r>
        <w:lastRenderedPageBreak/>
        <w:t>5. 우리 가게 리뷰 보기</w:t>
      </w:r>
    </w:p>
    <w:p w:rsidR="00EB4A49" w:rsidRDefault="00EB4A49" w:rsidP="00EB4A49">
      <w:r>
        <w:t xml:space="preserve">- </w:t>
      </w:r>
      <w:r>
        <w:rPr>
          <w:rFonts w:hint="eastAsia"/>
        </w:rPr>
        <w:t>상단 메뉴에서 리뷰 분석 클릭</w:t>
      </w:r>
    </w:p>
    <w:p w:rsidR="00EB4A49" w:rsidRDefault="00EB4A49" w:rsidP="00EB4A4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리뷰 분석하기 클릭</w:t>
      </w:r>
      <w:r>
        <w:br/>
      </w:r>
      <w:r>
        <w:br/>
      </w:r>
      <w:r w:rsidRPr="00EB4A49">
        <w:drawing>
          <wp:inline distT="0" distB="0" distL="0" distR="0" wp14:anchorId="7D05EEA2" wp14:editId="4D191632">
            <wp:extent cx="5731510" cy="30130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B4A49" w:rsidRDefault="00EB4A49" w:rsidP="00EB4A49">
      <w:pPr>
        <w:rPr>
          <w:rFonts w:hint="eastAsia"/>
        </w:rPr>
      </w:pPr>
      <w:r>
        <w:t>6. 경쟁사와 비교 보기</w:t>
      </w:r>
      <w:r>
        <w:br/>
        <w:t xml:space="preserve">- </w:t>
      </w:r>
      <w:r>
        <w:rPr>
          <w:rFonts w:hint="eastAsia"/>
        </w:rPr>
        <w:t>경쟁사 검색</w:t>
      </w:r>
      <w:r>
        <w:br/>
      </w:r>
      <w:r w:rsidRPr="00EB4A49">
        <w:drawing>
          <wp:inline distT="0" distB="0" distL="0" distR="0" wp14:anchorId="67503C4B" wp14:editId="65B80A1B">
            <wp:extent cx="5731510" cy="29730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49" w:rsidRDefault="00EB4A49" w:rsidP="00EB4A49"/>
    <w:p w:rsidR="00EB4A49" w:rsidRDefault="00EB4A49" w:rsidP="00EB4A49"/>
    <w:p w:rsidR="00EB4A49" w:rsidRDefault="00EB4A49" w:rsidP="00EB4A49">
      <w:r>
        <w:lastRenderedPageBreak/>
        <w:t>7. 상권 정보 확인</w:t>
      </w:r>
    </w:p>
    <w:p w:rsidR="00EB4A49" w:rsidRDefault="00EB4A49" w:rsidP="00EB4A4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상단 메뉴에서 상권 분석 클릭</w:t>
      </w:r>
    </w:p>
    <w:p w:rsidR="00EB4A49" w:rsidRDefault="00EB4A49" w:rsidP="00EB4A49">
      <w:pPr>
        <w:rPr>
          <w:rFonts w:hint="eastAsia"/>
        </w:rPr>
      </w:pPr>
      <w:r w:rsidRPr="00EB4A49">
        <w:drawing>
          <wp:inline distT="0" distB="0" distL="0" distR="0" wp14:anchorId="75010838" wp14:editId="43BBB328">
            <wp:extent cx="5731510" cy="29914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49" w:rsidRDefault="00EB4A49" w:rsidP="00EB4A49"/>
    <w:p w:rsidR="00EB4A49" w:rsidRDefault="00EB4A49" w:rsidP="00EB4A49">
      <w:r>
        <w:t>8. 분점 입지 추천</w:t>
      </w:r>
    </w:p>
    <w:p w:rsidR="00EB4A49" w:rsidRDefault="00EB4A49" w:rsidP="00EB4A49">
      <w:pPr>
        <w:rPr>
          <w:rFonts w:hint="eastAsia"/>
        </w:rPr>
      </w:pPr>
      <w:r w:rsidRPr="00EB4A49">
        <w:drawing>
          <wp:inline distT="0" distB="0" distL="0" distR="0" wp14:anchorId="2161F1A8" wp14:editId="155C81D1">
            <wp:extent cx="5731510" cy="2969260"/>
            <wp:effectExtent l="0" t="0" r="254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B4A49" w:rsidRDefault="00EB4A49" w:rsidP="00EB4A49">
      <w:r>
        <w:rPr>
          <w:rFonts w:hint="eastAsia"/>
        </w:rPr>
        <w:t>한식</w:t>
      </w:r>
      <w:r>
        <w:t>, 20대, 거주, 동일, 업종 매출</w:t>
      </w:r>
    </w:p>
    <w:p w:rsidR="00EB4A49" w:rsidRDefault="00EB4A49" w:rsidP="00EB4A49">
      <w:r>
        <w:rPr>
          <w:rFonts w:hint="eastAsia"/>
        </w:rPr>
        <w:t>지도와</w:t>
      </w:r>
      <w:r>
        <w:t xml:space="preserve"> 범례 확인</w:t>
      </w:r>
    </w:p>
    <w:p w:rsidR="00EB4A49" w:rsidRDefault="00EB4A49" w:rsidP="00EB4A49"/>
    <w:p w:rsidR="00EB4A49" w:rsidRDefault="00EB4A49" w:rsidP="00EB4A49">
      <w:r>
        <w:lastRenderedPageBreak/>
        <w:t>9. 종합 분석</w:t>
      </w:r>
    </w:p>
    <w:p w:rsidR="00EB4A49" w:rsidRDefault="00EB4A49" w:rsidP="00EB4A49">
      <w:r w:rsidRPr="00EB4A49">
        <w:drawing>
          <wp:inline distT="0" distB="0" distL="0" distR="0" wp14:anchorId="65BCC8EB" wp14:editId="43283AD4">
            <wp:extent cx="5731510" cy="30124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49" w:rsidRDefault="00EB4A49" w:rsidP="00EB4A49">
      <w:r>
        <w:t>10. AI와 대화 하기</w:t>
      </w:r>
    </w:p>
    <w:p w:rsidR="00EB4A49" w:rsidRDefault="00EB4A49" w:rsidP="00EB4A4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우측하단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버튼 클릭</w:t>
      </w:r>
    </w:p>
    <w:p w:rsidR="00EB4A49" w:rsidRDefault="00EB4A49" w:rsidP="00EB4A49">
      <w:r w:rsidRPr="00EB4A49">
        <w:drawing>
          <wp:inline distT="0" distB="0" distL="0" distR="0" wp14:anchorId="7DEDD554" wp14:editId="793EAF24">
            <wp:extent cx="5731510" cy="29775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49" w:rsidRDefault="00EB4A49" w:rsidP="00EB4A49">
      <w:pPr>
        <w:rPr>
          <w:rFonts w:hint="eastAsia"/>
        </w:rPr>
      </w:pPr>
    </w:p>
    <w:p w:rsidR="005A43F2" w:rsidRDefault="00EB4A49" w:rsidP="005A43F2">
      <w:pPr>
        <w:rPr>
          <w:rFonts w:hint="eastAsia"/>
        </w:rPr>
      </w:pPr>
      <w:r>
        <w:br/>
      </w:r>
      <w:r>
        <w:br/>
      </w:r>
      <w:r>
        <w:br/>
      </w:r>
      <w:r>
        <w:br/>
      </w:r>
      <w:r>
        <w:lastRenderedPageBreak/>
        <w:t>11. 소상공인 뉴스 확인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상단 메뉴에서 </w:t>
      </w:r>
      <w:r w:rsidR="005A43F2">
        <w:rPr>
          <w:rFonts w:hint="eastAsia"/>
        </w:rPr>
        <w:t xml:space="preserve">커뮤니티 클릭 </w:t>
      </w:r>
      <w:r w:rsidR="005A43F2">
        <w:t xml:space="preserve">– </w:t>
      </w:r>
      <w:r w:rsidR="005A43F2">
        <w:rPr>
          <w:rFonts w:hint="eastAsia"/>
        </w:rPr>
        <w:t>좌측 메뉴에서 최신 뉴스 클릭</w:t>
      </w:r>
      <w:bookmarkStart w:id="0" w:name="_GoBack"/>
      <w:bookmarkEnd w:id="0"/>
    </w:p>
    <w:p w:rsidR="00EB4A49" w:rsidRDefault="00EB4A49" w:rsidP="00EB4A49">
      <w:pPr>
        <w:rPr>
          <w:rFonts w:hint="eastAsia"/>
        </w:rPr>
      </w:pPr>
      <w:r w:rsidRPr="00EB4A49">
        <w:drawing>
          <wp:inline distT="0" distB="0" distL="0" distR="0" wp14:anchorId="1F3D3A15" wp14:editId="32C540FE">
            <wp:extent cx="5731510" cy="300228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A4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691793"/>
    <w:multiLevelType w:val="hybridMultilevel"/>
    <w:tmpl w:val="212279BE"/>
    <w:lvl w:ilvl="0" w:tplc="6DFCF6AE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BE20E36"/>
    <w:multiLevelType w:val="hybridMultilevel"/>
    <w:tmpl w:val="AA4471B8"/>
    <w:lvl w:ilvl="0" w:tplc="71183102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4A49"/>
    <w:rsid w:val="005A43F2"/>
    <w:rsid w:val="005B69D8"/>
    <w:rsid w:val="00C51850"/>
    <w:rsid w:val="00EB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B4E88"/>
  <w15:chartTrackingRefBased/>
  <w15:docId w15:val="{FDE1F1EE-9C35-41B7-BB6F-DD5C3FFD9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43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2025-04-11T00:07:00Z</dcterms:created>
  <dcterms:modified xsi:type="dcterms:W3CDTF">2025-04-11T00:19:00Z</dcterms:modified>
</cp:coreProperties>
</file>